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0A53A" w14:textId="5D1F25F0" w:rsidR="00D31D80" w:rsidRPr="00D11DAD" w:rsidRDefault="00D11DAD" w:rsidP="00D11DAD">
      <w:pPr>
        <w:jc w:val="center"/>
        <w:rPr>
          <w:b/>
          <w:bCs/>
          <w:sz w:val="28"/>
          <w:szCs w:val="28"/>
        </w:rPr>
      </w:pPr>
      <w:r w:rsidRPr="00D11DAD">
        <w:rPr>
          <w:b/>
          <w:bCs/>
          <w:sz w:val="28"/>
          <w:szCs w:val="28"/>
        </w:rPr>
        <w:t>Grace Lutheran Ministries</w:t>
      </w:r>
    </w:p>
    <w:p w14:paraId="0EFF5849" w14:textId="6D2BD2A8" w:rsidR="00D11DAD" w:rsidRPr="00D11DAD" w:rsidRDefault="00D11DAD" w:rsidP="00D11DAD">
      <w:pPr>
        <w:jc w:val="center"/>
        <w:rPr>
          <w:b/>
          <w:bCs/>
          <w:sz w:val="28"/>
          <w:szCs w:val="28"/>
        </w:rPr>
      </w:pPr>
      <w:r w:rsidRPr="00D11DAD">
        <w:rPr>
          <w:b/>
          <w:bCs/>
          <w:sz w:val="28"/>
          <w:szCs w:val="28"/>
        </w:rPr>
        <w:t>Community Life Center</w:t>
      </w:r>
    </w:p>
    <w:p w14:paraId="453D6028" w14:textId="1E873F66" w:rsidR="00D11DAD" w:rsidRPr="00D11DAD" w:rsidRDefault="00D11DAD" w:rsidP="00D11DAD">
      <w:pPr>
        <w:jc w:val="center"/>
        <w:rPr>
          <w:b/>
          <w:bCs/>
          <w:sz w:val="28"/>
          <w:szCs w:val="28"/>
        </w:rPr>
      </w:pPr>
      <w:r w:rsidRPr="00D11DAD">
        <w:rPr>
          <w:b/>
          <w:bCs/>
          <w:sz w:val="28"/>
          <w:szCs w:val="28"/>
        </w:rPr>
        <w:t>79 Mechanic Street</w:t>
      </w:r>
    </w:p>
    <w:p w14:paraId="4597E886" w14:textId="5CEE6933" w:rsidR="00D11DAD" w:rsidRPr="00D11DAD" w:rsidRDefault="00D11DAD" w:rsidP="00D11DAD">
      <w:pPr>
        <w:jc w:val="center"/>
        <w:rPr>
          <w:b/>
          <w:bCs/>
          <w:sz w:val="28"/>
          <w:szCs w:val="28"/>
        </w:rPr>
      </w:pPr>
      <w:r w:rsidRPr="00D11DAD">
        <w:rPr>
          <w:b/>
          <w:bCs/>
          <w:sz w:val="28"/>
          <w:szCs w:val="28"/>
        </w:rPr>
        <w:t>Bradford, PA 16701</w:t>
      </w:r>
    </w:p>
    <w:p w14:paraId="4146AE02" w14:textId="6603E650" w:rsidR="00D11DAD" w:rsidRPr="00D11DAD" w:rsidRDefault="00D11DAD" w:rsidP="00D11DAD">
      <w:pPr>
        <w:jc w:val="center"/>
        <w:rPr>
          <w:b/>
          <w:bCs/>
          <w:sz w:val="28"/>
          <w:szCs w:val="28"/>
        </w:rPr>
      </w:pPr>
      <w:r w:rsidRPr="00D11DAD">
        <w:rPr>
          <w:b/>
          <w:bCs/>
          <w:sz w:val="28"/>
          <w:szCs w:val="28"/>
        </w:rPr>
        <w:t>Phone: 814-362-3422 FAX: 814-362-6025</w:t>
      </w:r>
    </w:p>
    <w:p w14:paraId="3EA77396" w14:textId="390A2A3E" w:rsidR="00D11DAD" w:rsidRDefault="00D11DAD" w:rsidP="00D11DAD">
      <w:pPr>
        <w:jc w:val="center"/>
      </w:pPr>
    </w:p>
    <w:p w14:paraId="560363D0" w14:textId="6BFD3F85" w:rsidR="00D11DAD" w:rsidRPr="00D11DAD" w:rsidRDefault="00D11DAD" w:rsidP="00D11DAD">
      <w:pPr>
        <w:jc w:val="center"/>
        <w:rPr>
          <w:b/>
          <w:bCs/>
          <w:sz w:val="28"/>
          <w:szCs w:val="28"/>
          <w:u w:val="single"/>
        </w:rPr>
      </w:pPr>
      <w:r w:rsidRPr="00D11DAD">
        <w:rPr>
          <w:b/>
          <w:bCs/>
          <w:sz w:val="28"/>
          <w:szCs w:val="28"/>
          <w:u w:val="single"/>
        </w:rPr>
        <w:t>RENTAL OF COMMUNITY LIFE CENTER</w:t>
      </w:r>
    </w:p>
    <w:p w14:paraId="6D7AD3D7" w14:textId="1C1DC922" w:rsidR="00D11DAD" w:rsidRDefault="00D11DAD" w:rsidP="00D11DAD">
      <w:pPr>
        <w:jc w:val="center"/>
      </w:pPr>
    </w:p>
    <w:p w14:paraId="3DB9D1BA" w14:textId="440F53BD" w:rsidR="00D11DAD" w:rsidRPr="00256581" w:rsidRDefault="00D11DAD" w:rsidP="00D11DAD">
      <w:pPr>
        <w:rPr>
          <w:sz w:val="24"/>
          <w:szCs w:val="24"/>
        </w:rPr>
      </w:pPr>
      <w:r w:rsidRPr="00256581">
        <w:rPr>
          <w:sz w:val="24"/>
          <w:szCs w:val="24"/>
        </w:rPr>
        <w:t>We are very glad that you have chosen Grace Lutheran Ministries Community Life Center for your function.  Many endeavors have been made to bring you this service and we hope that you will respect our property and treat it as if it were your own.  We ask that you leave the Hall in the condition in which you found it.</w:t>
      </w:r>
    </w:p>
    <w:p w14:paraId="1B0C4EDB" w14:textId="4239EF31" w:rsidR="00D11DAD" w:rsidRPr="00256581" w:rsidRDefault="00D11DAD" w:rsidP="00D11DAD">
      <w:pPr>
        <w:rPr>
          <w:sz w:val="24"/>
          <w:szCs w:val="24"/>
        </w:rPr>
      </w:pPr>
    </w:p>
    <w:p w14:paraId="4399F727" w14:textId="52AD5AE1" w:rsidR="00D11DAD" w:rsidRPr="00256581" w:rsidRDefault="00D11DAD" w:rsidP="00D11DAD">
      <w:pPr>
        <w:rPr>
          <w:sz w:val="24"/>
          <w:szCs w:val="24"/>
        </w:rPr>
      </w:pPr>
      <w:r w:rsidRPr="00256581">
        <w:rPr>
          <w:sz w:val="24"/>
          <w:szCs w:val="24"/>
        </w:rPr>
        <w:t>All questions and inquiries are to be made to the Rental Team’s primary contact, Tricia Coppersmith</w:t>
      </w:r>
      <w:r w:rsidR="00256581" w:rsidRPr="00256581">
        <w:rPr>
          <w:sz w:val="24"/>
          <w:szCs w:val="24"/>
        </w:rPr>
        <w:t>,</w:t>
      </w:r>
      <w:r w:rsidRPr="00256581">
        <w:rPr>
          <w:sz w:val="24"/>
          <w:szCs w:val="24"/>
        </w:rPr>
        <w:t xml:space="preserve"> at (814)362-3244 from Monday-Friday 9am-3pm.</w:t>
      </w:r>
    </w:p>
    <w:p w14:paraId="5C6C442C" w14:textId="40803EB3" w:rsidR="00D11DAD" w:rsidRPr="00256581" w:rsidRDefault="00D11DAD" w:rsidP="00D11DAD">
      <w:pPr>
        <w:rPr>
          <w:sz w:val="24"/>
          <w:szCs w:val="24"/>
        </w:rPr>
      </w:pPr>
    </w:p>
    <w:p w14:paraId="12F23664" w14:textId="1EA0B9D4" w:rsidR="00D11DAD" w:rsidRPr="00256581" w:rsidRDefault="00D11DAD" w:rsidP="00D11DAD">
      <w:pPr>
        <w:rPr>
          <w:sz w:val="24"/>
          <w:szCs w:val="24"/>
        </w:rPr>
      </w:pPr>
      <w:r w:rsidRPr="00256581">
        <w:rPr>
          <w:sz w:val="24"/>
          <w:szCs w:val="24"/>
        </w:rPr>
        <w:t xml:space="preserve">All parties renting the facility will be required to sign a </w:t>
      </w:r>
      <w:r w:rsidRPr="00256581">
        <w:rPr>
          <w:i/>
          <w:iCs/>
          <w:sz w:val="24"/>
          <w:szCs w:val="24"/>
        </w:rPr>
        <w:t>Rental Agreement Contract</w:t>
      </w:r>
      <w:r w:rsidRPr="00256581">
        <w:rPr>
          <w:sz w:val="24"/>
          <w:szCs w:val="24"/>
        </w:rPr>
        <w:t xml:space="preserve"> and a </w:t>
      </w:r>
      <w:r w:rsidRPr="00256581">
        <w:rPr>
          <w:i/>
          <w:iCs/>
          <w:sz w:val="24"/>
          <w:szCs w:val="24"/>
        </w:rPr>
        <w:t>Hold Harmless Agreement</w:t>
      </w:r>
      <w:r w:rsidRPr="00256581">
        <w:rPr>
          <w:sz w:val="24"/>
          <w:szCs w:val="24"/>
        </w:rPr>
        <w:t>.  All parties must also provide proof of insurance coverage if alcoholic beverages are to be served.</w:t>
      </w:r>
    </w:p>
    <w:p w14:paraId="1705C3E6" w14:textId="533905C7" w:rsidR="00D11DAD" w:rsidRPr="00256581" w:rsidRDefault="00D11DAD" w:rsidP="00D11DAD">
      <w:pPr>
        <w:rPr>
          <w:sz w:val="24"/>
          <w:szCs w:val="24"/>
        </w:rPr>
      </w:pPr>
    </w:p>
    <w:p w14:paraId="4D9F781C" w14:textId="0910C789" w:rsidR="00D11DAD" w:rsidRPr="00256581" w:rsidRDefault="00D11DAD" w:rsidP="00D11DAD">
      <w:pPr>
        <w:rPr>
          <w:sz w:val="24"/>
          <w:szCs w:val="24"/>
        </w:rPr>
      </w:pPr>
      <w:r w:rsidRPr="00256581">
        <w:rPr>
          <w:sz w:val="24"/>
          <w:szCs w:val="24"/>
        </w:rPr>
        <w:t xml:space="preserve">The purpose of Grace Lutheran Ministries is to transform the quality of people’s lives by connecting them to Jesus.  The rental of these facilities </w:t>
      </w:r>
      <w:proofErr w:type="gramStart"/>
      <w:r w:rsidRPr="00256581">
        <w:rPr>
          <w:sz w:val="24"/>
          <w:szCs w:val="24"/>
        </w:rPr>
        <w:t>are</w:t>
      </w:r>
      <w:proofErr w:type="gramEnd"/>
      <w:r w:rsidRPr="00256581">
        <w:rPr>
          <w:sz w:val="24"/>
          <w:szCs w:val="24"/>
        </w:rPr>
        <w:t xml:space="preserve"> provided to help achieve this purpose.</w:t>
      </w:r>
    </w:p>
    <w:p w14:paraId="63C38CC3" w14:textId="5FFC054E" w:rsidR="00D11DAD" w:rsidRPr="00256581" w:rsidRDefault="00D11DAD" w:rsidP="00D11DAD">
      <w:pPr>
        <w:rPr>
          <w:sz w:val="24"/>
          <w:szCs w:val="24"/>
        </w:rPr>
      </w:pPr>
    </w:p>
    <w:p w14:paraId="626473D3" w14:textId="2E3629F3" w:rsidR="00D11DAD" w:rsidRPr="00256581" w:rsidRDefault="00D11DAD" w:rsidP="00D11DAD">
      <w:pPr>
        <w:rPr>
          <w:sz w:val="24"/>
          <w:szCs w:val="24"/>
        </w:rPr>
      </w:pPr>
      <w:r w:rsidRPr="00256581">
        <w:rPr>
          <w:sz w:val="24"/>
          <w:szCs w:val="24"/>
        </w:rPr>
        <w:t>The Pastor of Grace Lutheran Ministries and/or the Rental Team maintain the right to deny renting to any person or organization, with no recourse.</w:t>
      </w:r>
    </w:p>
    <w:p w14:paraId="6EF40B71" w14:textId="2367E8C9" w:rsidR="00D11DAD" w:rsidRPr="00256581" w:rsidRDefault="00D11DAD" w:rsidP="00D11DAD">
      <w:pPr>
        <w:rPr>
          <w:sz w:val="24"/>
          <w:szCs w:val="24"/>
        </w:rPr>
      </w:pPr>
    </w:p>
    <w:p w14:paraId="645A2EE0" w14:textId="162ABF62" w:rsidR="00D11DAD" w:rsidRPr="00256581" w:rsidRDefault="00D11DAD" w:rsidP="00D11DAD">
      <w:pPr>
        <w:rPr>
          <w:sz w:val="24"/>
          <w:szCs w:val="24"/>
        </w:rPr>
      </w:pPr>
      <w:r w:rsidRPr="00256581">
        <w:rPr>
          <w:sz w:val="24"/>
          <w:szCs w:val="24"/>
        </w:rPr>
        <w:t>We hope that you have a very successful event and that the memories of your event are joyous and long-lived.  We are certainly glad to be able to offer this service to you.</w:t>
      </w:r>
    </w:p>
    <w:p w14:paraId="00FCC93A" w14:textId="7CC07981" w:rsidR="00D11DAD" w:rsidRPr="00256581" w:rsidRDefault="00D11DAD" w:rsidP="00D11DAD">
      <w:pPr>
        <w:rPr>
          <w:sz w:val="24"/>
          <w:szCs w:val="24"/>
        </w:rPr>
      </w:pPr>
    </w:p>
    <w:p w14:paraId="7F0235FC" w14:textId="0F286374" w:rsidR="00D11DAD" w:rsidRPr="00256581" w:rsidRDefault="00D11DAD" w:rsidP="00D11DAD">
      <w:pPr>
        <w:rPr>
          <w:sz w:val="24"/>
          <w:szCs w:val="24"/>
        </w:rPr>
      </w:pPr>
      <w:r w:rsidRPr="00256581">
        <w:rPr>
          <w:sz w:val="24"/>
          <w:szCs w:val="24"/>
        </w:rPr>
        <w:t>Sincerely,</w:t>
      </w:r>
    </w:p>
    <w:p w14:paraId="48597489" w14:textId="63460969" w:rsidR="00D11DAD" w:rsidRPr="00256581" w:rsidRDefault="00D11DAD" w:rsidP="00D11DAD">
      <w:pPr>
        <w:rPr>
          <w:sz w:val="24"/>
          <w:szCs w:val="24"/>
        </w:rPr>
      </w:pPr>
      <w:r w:rsidRPr="00256581">
        <w:rPr>
          <w:sz w:val="24"/>
          <w:szCs w:val="24"/>
        </w:rPr>
        <w:t>The Pastor and People of Grace Lutheran Ministries</w:t>
      </w:r>
    </w:p>
    <w:sectPr w:rsidR="00D11DAD" w:rsidRPr="00256581" w:rsidSect="00256581">
      <w:pgSz w:w="12240" w:h="15840"/>
      <w:pgMar w:top="63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DAD"/>
    <w:rsid w:val="001503FD"/>
    <w:rsid w:val="00256581"/>
    <w:rsid w:val="00D11DAD"/>
    <w:rsid w:val="00D31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9B850"/>
  <w15:chartTrackingRefBased/>
  <w15:docId w15:val="{A61DEA67-F903-4BBF-9197-064292491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GLM Office</dc:creator>
  <cp:keywords/>
  <dc:description/>
  <cp:lastModifiedBy>GLM Office</cp:lastModifiedBy>
  <cp:revision>1</cp:revision>
  <cp:lastPrinted>2022-09-14T17:55:00Z</cp:lastPrinted>
  <dcterms:created xsi:type="dcterms:W3CDTF">2022-09-14T17:46:00Z</dcterms:created>
  <dcterms:modified xsi:type="dcterms:W3CDTF">2022-09-14T18:06:00Z</dcterms:modified>
</cp:coreProperties>
</file>